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270" w:rsidRDefault="007C1270" w:rsidP="007C12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1270">
        <w:rPr>
          <w:rFonts w:ascii="Times New Roman" w:hAnsi="Times New Roman" w:cs="Times New Roman"/>
          <w:b/>
          <w:bCs/>
          <w:sz w:val="28"/>
          <w:szCs w:val="28"/>
        </w:rPr>
        <w:t xml:space="preserve">Сетка занятий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 детьми 5 – 7 лет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</w:p>
    <w:p w:rsidR="007C1270" w:rsidRPr="007C1270" w:rsidRDefault="007C1270" w:rsidP="007C12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270">
        <w:rPr>
          <w:rFonts w:ascii="Times New Roman" w:hAnsi="Times New Roman" w:cs="Times New Roman"/>
          <w:b/>
          <w:sz w:val="28"/>
          <w:szCs w:val="28"/>
        </w:rPr>
        <w:t>Дополнительн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7C12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общеобразовательной программе</w:t>
      </w:r>
      <w:r w:rsidRPr="007C1270">
        <w:rPr>
          <w:rFonts w:ascii="Times New Roman" w:hAnsi="Times New Roman" w:cs="Times New Roman"/>
          <w:b/>
          <w:sz w:val="28"/>
          <w:szCs w:val="28"/>
        </w:rPr>
        <w:t xml:space="preserve"> дополнительная </w:t>
      </w:r>
      <w:proofErr w:type="spellStart"/>
      <w:r w:rsidRPr="007C1270">
        <w:rPr>
          <w:rFonts w:ascii="Times New Roman" w:hAnsi="Times New Roman" w:cs="Times New Roman"/>
          <w:b/>
          <w:sz w:val="28"/>
          <w:szCs w:val="28"/>
        </w:rPr>
        <w:t>общеразвивающая</w:t>
      </w:r>
      <w:proofErr w:type="spellEnd"/>
      <w:r w:rsidRPr="007C1270">
        <w:rPr>
          <w:rFonts w:ascii="Times New Roman" w:hAnsi="Times New Roman" w:cs="Times New Roman"/>
          <w:b/>
          <w:sz w:val="28"/>
          <w:szCs w:val="28"/>
        </w:rPr>
        <w:t xml:space="preserve"> программа</w:t>
      </w:r>
    </w:p>
    <w:p w:rsidR="00B23C1F" w:rsidRDefault="007C1270" w:rsidP="00B23C1F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7C1270">
        <w:rPr>
          <w:b/>
          <w:sz w:val="28"/>
          <w:szCs w:val="28"/>
        </w:rPr>
        <w:t xml:space="preserve"> «Волшебный мир шахмат» на</w:t>
      </w:r>
      <w:r w:rsidR="004A72C1">
        <w:rPr>
          <w:b/>
          <w:bCs/>
          <w:color w:val="auto"/>
          <w:sz w:val="28"/>
          <w:szCs w:val="28"/>
        </w:rPr>
        <w:t xml:space="preserve"> май</w:t>
      </w:r>
      <w:r>
        <w:rPr>
          <w:b/>
          <w:bCs/>
          <w:color w:val="auto"/>
          <w:sz w:val="28"/>
          <w:szCs w:val="28"/>
        </w:rPr>
        <w:t xml:space="preserve"> (</w:t>
      </w:r>
      <w:r w:rsidR="0072519B">
        <w:rPr>
          <w:b/>
          <w:sz w:val="28"/>
          <w:szCs w:val="28"/>
        </w:rPr>
        <w:t>2023-2024</w:t>
      </w:r>
      <w:r w:rsidRPr="007C1270">
        <w:rPr>
          <w:b/>
          <w:sz w:val="28"/>
          <w:szCs w:val="28"/>
        </w:rPr>
        <w:t xml:space="preserve"> учебный год</w:t>
      </w:r>
      <w:r>
        <w:rPr>
          <w:b/>
          <w:sz w:val="28"/>
          <w:szCs w:val="28"/>
        </w:rPr>
        <w:t>)</w:t>
      </w:r>
    </w:p>
    <w:p w:rsidR="00B23C1F" w:rsidRPr="007C1270" w:rsidRDefault="00B23C1F" w:rsidP="00B23C1F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B23C1F">
        <w:rPr>
          <w:b/>
          <w:bCs/>
          <w:color w:val="auto"/>
          <w:sz w:val="28"/>
          <w:szCs w:val="28"/>
        </w:rPr>
        <w:t>МОДУЛЬ 1</w:t>
      </w:r>
    </w:p>
    <w:tbl>
      <w:tblPr>
        <w:tblStyle w:val="a3"/>
        <w:tblW w:w="16444" w:type="dxa"/>
        <w:tblInd w:w="-318" w:type="dxa"/>
        <w:tblLayout w:type="fixed"/>
        <w:tblLook w:val="04A0"/>
      </w:tblPr>
      <w:tblGrid>
        <w:gridCol w:w="1637"/>
        <w:gridCol w:w="7"/>
        <w:gridCol w:w="2184"/>
        <w:gridCol w:w="2134"/>
        <w:gridCol w:w="1977"/>
        <w:gridCol w:w="1559"/>
        <w:gridCol w:w="1276"/>
        <w:gridCol w:w="1559"/>
        <w:gridCol w:w="142"/>
        <w:gridCol w:w="1276"/>
        <w:gridCol w:w="1417"/>
        <w:gridCol w:w="1276"/>
      </w:tblGrid>
      <w:tr w:rsidR="009C5E79" w:rsidRPr="007C1270" w:rsidTr="009C5E79">
        <w:tc>
          <w:tcPr>
            <w:tcW w:w="3828" w:type="dxa"/>
            <w:gridSpan w:val="3"/>
          </w:tcPr>
          <w:p w:rsidR="009C5E79" w:rsidRPr="003801B8" w:rsidRDefault="009C5E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Первая неделя</w:t>
            </w:r>
          </w:p>
        </w:tc>
        <w:tc>
          <w:tcPr>
            <w:tcW w:w="4111" w:type="dxa"/>
            <w:gridSpan w:val="2"/>
          </w:tcPr>
          <w:p w:rsidR="009C5E79" w:rsidRPr="003801B8" w:rsidRDefault="009C5E79" w:rsidP="007C12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Вторая неделя</w:t>
            </w:r>
          </w:p>
        </w:tc>
        <w:tc>
          <w:tcPr>
            <w:tcW w:w="2835" w:type="dxa"/>
            <w:gridSpan w:val="2"/>
          </w:tcPr>
          <w:p w:rsidR="009C5E79" w:rsidRPr="003801B8" w:rsidRDefault="009C5E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Третья неделя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9C5E79" w:rsidRPr="003801B8" w:rsidRDefault="009C5E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Четвёртая неделя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9C5E79" w:rsidRPr="003801B8" w:rsidRDefault="009C5E79" w:rsidP="009C5E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Пятая неделя</w:t>
            </w:r>
          </w:p>
        </w:tc>
      </w:tr>
      <w:tr w:rsidR="009C5E79" w:rsidRPr="007C1270" w:rsidTr="0072519B">
        <w:tc>
          <w:tcPr>
            <w:tcW w:w="1637" w:type="dxa"/>
            <w:tcBorders>
              <w:right w:val="single" w:sz="4" w:space="0" w:color="auto"/>
            </w:tcBorders>
          </w:tcPr>
          <w:p w:rsidR="009C5E79" w:rsidRPr="003801B8" w:rsidRDefault="007251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="009C5E79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  <w:r w:rsidR="009C5E7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91" w:type="dxa"/>
            <w:gridSpan w:val="2"/>
            <w:tcBorders>
              <w:left w:val="single" w:sz="4" w:space="0" w:color="auto"/>
            </w:tcBorders>
          </w:tcPr>
          <w:p w:rsidR="009C5E79" w:rsidRPr="003801B8" w:rsidRDefault="007251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="009C5E7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9C5E79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="009C5E7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34" w:type="dxa"/>
            <w:tcBorders>
              <w:right w:val="single" w:sz="4" w:space="0" w:color="auto"/>
            </w:tcBorders>
          </w:tcPr>
          <w:p w:rsidR="009C5E79" w:rsidRPr="003801B8" w:rsidRDefault="0072519B" w:rsidP="00E07E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="009C5E7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9C5E79"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  <w:r w:rsidR="009C5E7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77" w:type="dxa"/>
            <w:tcBorders>
              <w:left w:val="single" w:sz="4" w:space="0" w:color="auto"/>
            </w:tcBorders>
          </w:tcPr>
          <w:p w:rsidR="009C5E79" w:rsidRPr="003801B8" w:rsidRDefault="007251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="009C5E7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9C5E79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="009C5E7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5E79" w:rsidRPr="003801B8" w:rsidRDefault="009C5E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72519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C5E79" w:rsidRPr="003801B8" w:rsidRDefault="007251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9C5E7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9C5E79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="009C5E7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9C5E79" w:rsidRPr="003801B8" w:rsidRDefault="009C5E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72519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C5E79" w:rsidRPr="003801B8" w:rsidRDefault="007251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9C5E7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9C5E79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="009C5E7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9C5E79" w:rsidRPr="003801B8" w:rsidRDefault="0072519B" w:rsidP="009C5E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29.05.2024-30</w:t>
            </w:r>
            <w:r w:rsidR="009C5E79">
              <w:rPr>
                <w:rFonts w:ascii="Times New Roman" w:hAnsi="Times New Roman" w:cs="Times New Roman"/>
                <w:b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9C5E79" w:rsidRPr="007C1270" w:rsidTr="009C5E79">
        <w:tc>
          <w:tcPr>
            <w:tcW w:w="3828" w:type="dxa"/>
            <w:gridSpan w:val="3"/>
          </w:tcPr>
          <w:p w:rsidR="009C5E79" w:rsidRPr="003801B8" w:rsidRDefault="009C5E79" w:rsidP="004A72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34</w:t>
            </w:r>
          </w:p>
        </w:tc>
        <w:tc>
          <w:tcPr>
            <w:tcW w:w="4111" w:type="dxa"/>
            <w:gridSpan w:val="2"/>
          </w:tcPr>
          <w:p w:rsidR="009C5E79" w:rsidRPr="003801B8" w:rsidRDefault="009C5E79" w:rsidP="00EA2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35</w:t>
            </w:r>
          </w:p>
        </w:tc>
        <w:tc>
          <w:tcPr>
            <w:tcW w:w="2835" w:type="dxa"/>
            <w:gridSpan w:val="2"/>
          </w:tcPr>
          <w:p w:rsidR="009C5E79" w:rsidRPr="003801B8" w:rsidRDefault="009C5E79" w:rsidP="00EA2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36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9C5E79" w:rsidRPr="003801B8" w:rsidRDefault="009C5E79" w:rsidP="00EA2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37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9C5E79" w:rsidRPr="003801B8" w:rsidRDefault="009C5E79" w:rsidP="009C5E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Шахматный турнир</w:t>
            </w:r>
          </w:p>
        </w:tc>
      </w:tr>
      <w:tr w:rsidR="009C5E79" w:rsidRPr="007C1270" w:rsidTr="009C5E79">
        <w:trPr>
          <w:trHeight w:val="390"/>
        </w:trPr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:rsidR="009C5E79" w:rsidRPr="003801B8" w:rsidRDefault="009C5E79" w:rsidP="004051D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01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Тема: </w:t>
            </w:r>
            <w:r w:rsidRPr="00E07E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Атака на короля. Жертва на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f</w:t>
            </w:r>
            <w:r w:rsidRPr="004A72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7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 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f</w:t>
            </w:r>
            <w:r w:rsidRPr="004A72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  <w:r w:rsidRPr="00E07E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».</w:t>
            </w:r>
          </w:p>
          <w:p w:rsidR="009C5E79" w:rsidRPr="003801B8" w:rsidRDefault="009C5E79" w:rsidP="004051DF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(Продолжение темы «Атака на короля в центре».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Дидактические игры «Поставь мат в один ход», «Найди сильнейшее продолжение». Типовая жертва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f</w:t>
            </w:r>
            <w:r w:rsidRPr="004A72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7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 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f</w:t>
            </w:r>
            <w:r w:rsidRPr="004A72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  <w:r w:rsidRPr="003801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:rsidR="009C5E79" w:rsidRPr="007C1270" w:rsidRDefault="009C5E79" w:rsidP="004A7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Продолжать изучение методов атаки на застрявшего в центре короля. Разобрать типовые комбинации с жертвой слона или коня на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7.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полученные знания с помощью дидактических игр.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9C5E79" w:rsidRPr="003801B8" w:rsidRDefault="009C5E79" w:rsidP="004051D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01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«Атака позиции рокировки</w:t>
            </w:r>
            <w:r w:rsidRPr="00E07E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».</w:t>
            </w:r>
          </w:p>
          <w:p w:rsidR="009C5E79" w:rsidRDefault="009C5E79" w:rsidP="002E32A4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(Дидактические игры «Поставь мат в один ход», «Поставь мат в два хода», «Найди сильнейшее продолжение»). </w:t>
            </w:r>
          </w:p>
          <w:p w:rsidR="009C5E79" w:rsidRDefault="009C5E79" w:rsidP="004A72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Повторить методы атаки на короля в центре. Объяснить методы атаки на короля, совершившего рокировку, показать на примерах уязвимые пункты позиции рокировки.  </w:t>
            </w:r>
          </w:p>
          <w:p w:rsidR="009C5E79" w:rsidRPr="004A72C1" w:rsidRDefault="009C5E79" w:rsidP="004A72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Закрепить полученные знания с помощью дидактических игр.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9C5E79" w:rsidRPr="007C1270" w:rsidRDefault="009C5E79" w:rsidP="00246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Шахматный турнир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C5E79" w:rsidRPr="007C1270" w:rsidRDefault="009C5E79" w:rsidP="009E5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C5E79" w:rsidRPr="009C5E79" w:rsidRDefault="009C5E79" w:rsidP="009C5E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E79">
              <w:rPr>
                <w:rFonts w:ascii="Times New Roman" w:hAnsi="Times New Roman" w:cs="Times New Roman"/>
                <w:b/>
                <w:sz w:val="28"/>
                <w:szCs w:val="28"/>
              </w:rPr>
              <w:t>Развлечение</w:t>
            </w:r>
          </w:p>
        </w:tc>
      </w:tr>
      <w:tr w:rsidR="009C5E79" w:rsidRPr="007C1270" w:rsidTr="009C5E79">
        <w:trPr>
          <w:trHeight w:val="651"/>
        </w:trPr>
        <w:tc>
          <w:tcPr>
            <w:tcW w:w="164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C5E79" w:rsidRPr="007C1270" w:rsidRDefault="009C5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- 0,5 часа</w:t>
            </w:r>
          </w:p>
          <w:p w:rsidR="009C5E79" w:rsidRPr="00497CBB" w:rsidRDefault="009C5E79" w:rsidP="004051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</w:tcPr>
          <w:p w:rsidR="009C5E79" w:rsidRDefault="009C5E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 – 0,5 часа</w:t>
            </w:r>
          </w:p>
          <w:p w:rsidR="009C5E79" w:rsidRPr="00497CBB" w:rsidRDefault="009C5E79" w:rsidP="004051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right w:val="single" w:sz="4" w:space="0" w:color="auto"/>
            </w:tcBorders>
          </w:tcPr>
          <w:p w:rsidR="009C5E79" w:rsidRPr="007C1270" w:rsidRDefault="009C5E79" w:rsidP="00E657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- 0,5 часа</w:t>
            </w:r>
          </w:p>
          <w:p w:rsidR="009C5E79" w:rsidRPr="00497CBB" w:rsidRDefault="009C5E79" w:rsidP="00E657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</w:tcPr>
          <w:p w:rsidR="009C5E79" w:rsidRDefault="009C5E79" w:rsidP="00E657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 – 0,5 часа</w:t>
            </w:r>
          </w:p>
          <w:p w:rsidR="009C5E79" w:rsidRPr="00497CBB" w:rsidRDefault="009C5E79" w:rsidP="00E657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9C5E79" w:rsidRPr="007C1270" w:rsidRDefault="009C5E79" w:rsidP="00E657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- 0,5 часа</w:t>
            </w:r>
          </w:p>
          <w:p w:rsidR="009C5E79" w:rsidRPr="00497CBB" w:rsidRDefault="009C5E79" w:rsidP="00E657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C5E79" w:rsidRDefault="009C5E79" w:rsidP="00E657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 – 0,5 часа</w:t>
            </w:r>
          </w:p>
          <w:p w:rsidR="009C5E79" w:rsidRPr="00497CBB" w:rsidRDefault="009C5E79" w:rsidP="00E657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9C5E79" w:rsidRPr="009C5E79" w:rsidRDefault="009C5E79" w:rsidP="00E657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- 0,5 часа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E79" w:rsidRPr="00497CBB" w:rsidRDefault="009C5E79" w:rsidP="00E657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 – 0,5 часа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E79" w:rsidRPr="009C5E79" w:rsidRDefault="009C5E79" w:rsidP="00CD4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часа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C5E79" w:rsidRPr="00497CBB" w:rsidRDefault="009C5E79" w:rsidP="00CD45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 часа</w:t>
            </w:r>
          </w:p>
        </w:tc>
      </w:tr>
    </w:tbl>
    <w:p w:rsidR="0072519B" w:rsidRDefault="00725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283B" w:rsidRPr="00022088" w:rsidRDefault="0010360E">
      <w:pPr>
        <w:rPr>
          <w:rFonts w:ascii="Times New Roman" w:hAnsi="Times New Roman" w:cs="Times New Roman"/>
          <w:sz w:val="28"/>
          <w:szCs w:val="28"/>
        </w:rPr>
      </w:pPr>
      <w:r w:rsidRPr="00E5348A">
        <w:rPr>
          <w:rFonts w:ascii="Times New Roman" w:hAnsi="Times New Roman" w:cs="Times New Roman"/>
          <w:sz w:val="28"/>
          <w:szCs w:val="28"/>
        </w:rPr>
        <w:t xml:space="preserve">Педагогический работник, реализующий дополнительную программу (ФИО): </w:t>
      </w:r>
      <w:r w:rsidRPr="00E5348A">
        <w:rPr>
          <w:rFonts w:ascii="Times New Roman" w:hAnsi="Times New Roman" w:cs="Times New Roman"/>
          <w:sz w:val="28"/>
          <w:szCs w:val="28"/>
          <w:u w:val="single"/>
        </w:rPr>
        <w:t>Спицына Елена Алексеевна</w:t>
      </w:r>
    </w:p>
    <w:sectPr w:rsidR="004B283B" w:rsidRPr="00022088" w:rsidSect="009E5219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1270"/>
    <w:rsid w:val="00022088"/>
    <w:rsid w:val="000368C2"/>
    <w:rsid w:val="0010360E"/>
    <w:rsid w:val="00246168"/>
    <w:rsid w:val="002E32A4"/>
    <w:rsid w:val="003209D0"/>
    <w:rsid w:val="0037553A"/>
    <w:rsid w:val="003801B8"/>
    <w:rsid w:val="003D7A55"/>
    <w:rsid w:val="004051DF"/>
    <w:rsid w:val="004833BF"/>
    <w:rsid w:val="004A72C1"/>
    <w:rsid w:val="004B283B"/>
    <w:rsid w:val="006E6F9D"/>
    <w:rsid w:val="0072519B"/>
    <w:rsid w:val="007A7D36"/>
    <w:rsid w:val="007C1270"/>
    <w:rsid w:val="007F1218"/>
    <w:rsid w:val="008C0535"/>
    <w:rsid w:val="00930630"/>
    <w:rsid w:val="009C5E79"/>
    <w:rsid w:val="009D40CC"/>
    <w:rsid w:val="009E5219"/>
    <w:rsid w:val="00A30086"/>
    <w:rsid w:val="00B23C1F"/>
    <w:rsid w:val="00E07E23"/>
    <w:rsid w:val="00EA2128"/>
    <w:rsid w:val="00F4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2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C12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11</cp:revision>
  <cp:lastPrinted>2023-10-27T11:53:00Z</cp:lastPrinted>
  <dcterms:created xsi:type="dcterms:W3CDTF">2022-08-29T10:48:00Z</dcterms:created>
  <dcterms:modified xsi:type="dcterms:W3CDTF">2023-10-27T11:53:00Z</dcterms:modified>
</cp:coreProperties>
</file>