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4BC" w:rsidRDefault="00EA34BC" w:rsidP="003028B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Конс</w:t>
      </w:r>
      <w:r w:rsidRPr="00EA34B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ультация для родителей</w:t>
      </w:r>
    </w:p>
    <w:p w:rsidR="007C39A7" w:rsidRDefault="007C39A7" w:rsidP="003028B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42"/>
          <w:szCs w:val="42"/>
          <w:bdr w:val="none" w:sz="0" w:space="0" w:color="auto" w:frame="1"/>
          <w:lang w:eastAsia="ru-RU"/>
        </w:rPr>
      </w:pPr>
    </w:p>
    <w:p w:rsidR="00EA34BC" w:rsidRPr="007C39A7" w:rsidRDefault="00EA34BC" w:rsidP="003028B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bdr w:val="none" w:sz="0" w:space="0" w:color="auto" w:frame="1"/>
          <w:lang w:eastAsia="ru-RU"/>
        </w:rPr>
      </w:pPr>
      <w:r w:rsidRPr="007C39A7">
        <w:rPr>
          <w:rFonts w:ascii="Arial" w:eastAsia="Times New Roman" w:hAnsi="Arial" w:cs="Arial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Как вызвать интерес у ребёнка к книге?</w:t>
      </w:r>
    </w:p>
    <w:p w:rsidR="003028BE" w:rsidRPr="007C39A7" w:rsidRDefault="003028BE" w:rsidP="003028B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7C39A7">
        <w:rPr>
          <w:rFonts w:ascii="Arial" w:eastAsia="Times New Roman" w:hAnsi="Arial" w:cs="Arial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Советы родителям:</w:t>
      </w:r>
      <w:bookmarkStart w:id="0" w:name="_GoBack"/>
      <w:bookmarkEnd w:id="0"/>
    </w:p>
    <w:p w:rsidR="003028BE" w:rsidRPr="007C39A7" w:rsidRDefault="003028BE" w:rsidP="00BF75EE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О том, что современные дети мало читают, говорят на каждом углу. Больше всего в этом о</w:t>
      </w: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б</w:t>
      </w: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виняют гаджеты, но всё же и до их появления люди делились на читающих и не читающих. Можно ли с этим что-то сделать и как развить в ребёнке интерес к книге</w:t>
      </w:r>
      <w:r w:rsidR="00EA34BC" w:rsidRPr="007C39A7">
        <w:rPr>
          <w:rFonts w:ascii="Helvetica" w:eastAsia="Times New Roman" w:hAnsi="Helvetica" w:cs="Helvetica"/>
          <w:sz w:val="21"/>
          <w:szCs w:val="21"/>
          <w:lang w:eastAsia="ru-RU"/>
        </w:rPr>
        <w:t>?</w:t>
      </w: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3028BE" w:rsidRPr="007C39A7" w:rsidRDefault="003028BE" w:rsidP="00BF75EE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Желание родителей вырастить читающего ребёнка естественно и объяснимо. К сожалению, так бывает, что даже в читающей семье дети не всегда любят книги. Но это не значит, что н</w:t>
      </w: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и</w:t>
      </w: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чего нельзя изменить.</w:t>
      </w:r>
    </w:p>
    <w:p w:rsidR="003028BE" w:rsidRPr="007C39A7" w:rsidRDefault="003028BE" w:rsidP="00BF75EE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7C39A7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1. Читайте с рождения</w:t>
      </w:r>
    </w:p>
    <w:p w:rsidR="003028BE" w:rsidRPr="007C39A7" w:rsidRDefault="003028BE" w:rsidP="00BF75EE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Да, малыш ещё не понимает слов, но стихи, которые читает мама, говорят младенцу о её близости. Его успокаивает мамин голос, интонации. Уже с 10 месяцев до полутора лет у ребёнка формируется словарный запас. Ведь он активно познаёт мир всеми органами чувств. Однако не превышайте фазу активного внимания, которая составляет не более чет</w:t>
      </w: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ы</w:t>
      </w: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рёх минут.</w:t>
      </w:r>
    </w:p>
    <w:p w:rsidR="003028BE" w:rsidRPr="007C39A7" w:rsidRDefault="003028BE" w:rsidP="00BF75EE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Уже с двух лет ребёнок воспринимает отдельные слова и фразы как повествование, а в три года он уже не только слушатель, но и активный собеседник. В это время у него возникает страсть к перечитыванию (о ней я скажу подробнее чуть позже). Не читайте больше 20 минут. Это тот максимум, который ребёнок может выдержать в этом возрасте.</w:t>
      </w:r>
    </w:p>
    <w:p w:rsidR="003028BE" w:rsidRPr="007C39A7" w:rsidRDefault="003028BE" w:rsidP="00BF75EE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7C39A7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2. Сделайте чтение игрой</w:t>
      </w:r>
    </w:p>
    <w:p w:rsidR="003028BE" w:rsidRPr="007C39A7" w:rsidRDefault="003028BE" w:rsidP="00BF75EE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Приучая ребёнка к книге в раннем детстве, имейте в виду, что дети начнут читать, если будут воспринимать этот процесс как игру</w:t>
      </w:r>
      <w:r w:rsidRPr="007C39A7">
        <w:rPr>
          <w:rFonts w:ascii="Helvetica" w:eastAsia="Times New Roman" w:hAnsi="Helvetica" w:cs="Helvetica"/>
          <w:b/>
          <w:bCs/>
          <w:sz w:val="21"/>
          <w:szCs w:val="21"/>
          <w:bdr w:val="none" w:sz="0" w:space="0" w:color="auto" w:frame="1"/>
          <w:lang w:eastAsia="ru-RU"/>
        </w:rPr>
        <w:t>.</w:t>
      </w: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 «Почитай, ты станешь самым-самым умным», «Ты будешь лучше всех писать сочинения, когда вырастешь» — подобные аргументы не работают. Придумайте правила и условия игры. Ребята это очень любят.</w:t>
      </w:r>
    </w:p>
    <w:p w:rsidR="003028BE" w:rsidRPr="007C39A7" w:rsidRDefault="003028BE" w:rsidP="00BF75EE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7C39A7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3. Не бойтесь повторений</w:t>
      </w:r>
    </w:p>
    <w:p w:rsidR="003028BE" w:rsidRPr="007C39A7" w:rsidRDefault="003028BE" w:rsidP="00BF75EE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Не раздражайтесь и не удивляйтесь, если ребёнок на протяжении нескольких лет просит вас почитать на ночь одну и ту же книгу. Просто она олицетворяет для него психологический ко</w:t>
      </w: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м</w:t>
      </w: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форт. Такая книга была и у вас. Если вы прочтёте её сейчас, вы вернётесь в то самое состо</w:t>
      </w: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я</w:t>
      </w: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ние комфорта, которое испытывали в детстве. Возможно, вам захочется даже познакомить с этой книгой вашего ребёнка, но нет никаких гарантий, что она станет для него тем же, чем была для вас. Это всё очень индивидуально. Как правило, ежедневное чтение одних и тех же книг заканчивается в восемь лет.</w:t>
      </w:r>
    </w:p>
    <w:p w:rsidR="003028BE" w:rsidRPr="007C39A7" w:rsidRDefault="003028BE" w:rsidP="00BF75EE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7C39A7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4. Учите стихи</w:t>
      </w:r>
    </w:p>
    <w:p w:rsidR="003028BE" w:rsidRPr="007C39A7" w:rsidRDefault="003028BE" w:rsidP="00BF75EE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Буквально с рождения и до восьми лет — самый оптимальный период! Это практически не займёт вашего времени, потому что в этом возрасте заучивание даётся детям легко. Вот уже к средним классам, если вы не развивали этот навык раньше, заучивание требует опр</w:t>
      </w: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е</w:t>
      </w: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делённых усилий.</w:t>
      </w:r>
    </w:p>
    <w:p w:rsidR="003028BE" w:rsidRPr="007C39A7" w:rsidRDefault="003028BE" w:rsidP="00BF75EE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7C39A7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5. Пусть литературу выбирает ребёнок</w:t>
      </w:r>
    </w:p>
    <w:p w:rsidR="003028BE" w:rsidRPr="007C39A7" w:rsidRDefault="003028BE" w:rsidP="00BF75EE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Позвольте ребёнку выбирать для чтения те книги, которые ему интересны. Каждая книга чем-то полезна. Проза способствует усвоению речевых навыков, а поэзия — развивает чувство ритма. До дыр зачитанная книга создаёт психологический комфорт, а незнакомая книга — д</w:t>
      </w: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а</w:t>
      </w: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lastRenderedPageBreak/>
        <w:t>ёт новые знания. Сказочный сюжет обогащает фантазию, а реалистичный сюжет — жизне</w:t>
      </w: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н</w:t>
      </w: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ный опыт. Короткий рассказ учит сжатому повествованию, а длинный — тренирует память.</w:t>
      </w:r>
    </w:p>
    <w:p w:rsidR="003028BE" w:rsidRPr="007C39A7" w:rsidRDefault="00416223" w:rsidP="00BF75EE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hyperlink r:id="rId5" w:tgtFrame="_blank" w:history="1">
        <w:r w:rsidR="003028BE" w:rsidRPr="007C39A7">
          <w:rPr>
            <w:rFonts w:ascii="Helvetica" w:eastAsia="Times New Roman" w:hAnsi="Helvetica" w:cs="Helvetica"/>
            <w:b/>
            <w:bCs/>
            <w:sz w:val="28"/>
            <w:szCs w:val="28"/>
            <w:bdr w:val="none" w:sz="0" w:space="0" w:color="auto" w:frame="1"/>
            <w:lang w:eastAsia="ru-RU"/>
          </w:rPr>
          <w:t>Почему дети никогда не будут читать то, что советуют в школе</w:t>
        </w:r>
      </w:hyperlink>
      <w:r w:rsidR="00EA34BC" w:rsidRPr="007C39A7">
        <w:rPr>
          <w:rFonts w:ascii="Helvetica" w:eastAsia="Times New Roman" w:hAnsi="Helvetica" w:cs="Helvetica"/>
          <w:b/>
          <w:bCs/>
          <w:sz w:val="28"/>
          <w:szCs w:val="28"/>
          <w:bdr w:val="none" w:sz="0" w:space="0" w:color="auto" w:frame="1"/>
          <w:lang w:eastAsia="ru-RU"/>
        </w:rPr>
        <w:t xml:space="preserve"> ?</w:t>
      </w:r>
    </w:p>
    <w:p w:rsidR="003028BE" w:rsidRPr="007C39A7" w:rsidRDefault="003028BE" w:rsidP="00BF75EE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Ребёнок может отдавать предпочтение чему-то одному. Некоторые дети любят короткие ра</w:t>
      </w: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с</w:t>
      </w: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сказы, где есть начало, довольно скорая развязка и завершение. Другие не видят смысла зн</w:t>
      </w: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а</w:t>
      </w: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комиться с героем короткого рассказа, потому что не готовы к быстрому расставанию с ним. Им нужно прожить с героем какое-то значительное время.</w:t>
      </w:r>
    </w:p>
    <w:p w:rsidR="003028BE" w:rsidRPr="007C39A7" w:rsidRDefault="003028BE" w:rsidP="00BF75EE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7C39A7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6. Выбирайте правильные аргументы</w:t>
      </w:r>
    </w:p>
    <w:p w:rsidR="003028BE" w:rsidRPr="007C39A7" w:rsidRDefault="003028BE" w:rsidP="00BF75EE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b/>
          <w:bCs/>
          <w:sz w:val="21"/>
          <w:szCs w:val="21"/>
          <w:bdr w:val="none" w:sz="0" w:space="0" w:color="auto" w:frame="1"/>
          <w:lang w:eastAsia="ru-RU"/>
        </w:rPr>
        <w:t>Неубедительно:</w:t>
      </w:r>
    </w:p>
    <w:p w:rsidR="003028BE" w:rsidRPr="007C39A7" w:rsidRDefault="003028BE" w:rsidP="00BF75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Эту книгу вам задали в школе</w:t>
      </w:r>
    </w:p>
    <w:p w:rsidR="003028BE" w:rsidRPr="007C39A7" w:rsidRDefault="003028BE" w:rsidP="00BF75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Эту книгу мы давно не читали</w:t>
      </w:r>
    </w:p>
    <w:p w:rsidR="003028BE" w:rsidRPr="007C39A7" w:rsidRDefault="003028BE" w:rsidP="00BF75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Тебе обязательно нужно прочесть эту книгу</w:t>
      </w:r>
    </w:p>
    <w:p w:rsidR="003028BE" w:rsidRPr="007C39A7" w:rsidRDefault="003028BE" w:rsidP="00BF75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Эту книгу рекомендовал продавец книжного</w:t>
      </w:r>
    </w:p>
    <w:p w:rsidR="003028BE" w:rsidRPr="007C39A7" w:rsidRDefault="003028BE" w:rsidP="00BF75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Эта книга нравится всем</w:t>
      </w:r>
    </w:p>
    <w:p w:rsidR="003028BE" w:rsidRPr="007C39A7" w:rsidRDefault="003028BE" w:rsidP="00BF75EE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b/>
          <w:bCs/>
          <w:sz w:val="21"/>
          <w:szCs w:val="21"/>
          <w:bdr w:val="none" w:sz="0" w:space="0" w:color="auto" w:frame="1"/>
          <w:lang w:eastAsia="ru-RU"/>
        </w:rPr>
        <w:t>Серьёзные доводы:</w:t>
      </w:r>
    </w:p>
    <w:p w:rsidR="003028BE" w:rsidRPr="007C39A7" w:rsidRDefault="003028BE" w:rsidP="00BF75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Эта книга мне самому очень дорога, я хочу ей с тобой поделиться</w:t>
      </w:r>
    </w:p>
    <w:p w:rsidR="003028BE" w:rsidRPr="007C39A7" w:rsidRDefault="003028BE" w:rsidP="00BF75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Это книга автора, которого ты уже хвалил</w:t>
      </w:r>
    </w:p>
    <w:p w:rsidR="003028BE" w:rsidRPr="007C39A7" w:rsidRDefault="003028BE" w:rsidP="00BF75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Это книга про то, что ты любишь</w:t>
      </w:r>
    </w:p>
    <w:p w:rsidR="003028BE" w:rsidRPr="007C39A7" w:rsidRDefault="003028BE" w:rsidP="00BF75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Эта книга попала к нам домой магическим образом</w:t>
      </w:r>
    </w:p>
    <w:p w:rsidR="003028BE" w:rsidRPr="007C39A7" w:rsidRDefault="003028BE" w:rsidP="00BF75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Это любимая книга актрисы из фильма, который тебе нравится</w:t>
      </w:r>
    </w:p>
    <w:p w:rsidR="003028BE" w:rsidRPr="007C39A7" w:rsidRDefault="003028BE" w:rsidP="00BF75EE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7C39A7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7. Сделайте покупку книги приключением</w:t>
      </w:r>
    </w:p>
    <w:p w:rsidR="003028BE" w:rsidRPr="007C39A7" w:rsidRDefault="003028BE" w:rsidP="00BF75EE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На это надо выделить не менее полутора часов, дать ребёнку корзинку и позволить положить в неё всё, что он хочет. Знакомство с книгой тоже можно превратить в праздник. Полистать книгу в кафе, посадить ребёнка в ванну с пеной и прочитать первые страницы. Читательские ритуалы очень полезны.</w:t>
      </w:r>
    </w:p>
    <w:p w:rsidR="003028BE" w:rsidRPr="007C39A7" w:rsidRDefault="003028BE" w:rsidP="00BF75EE">
      <w:pPr>
        <w:shd w:val="clear" w:color="auto" w:fill="FFFFFF"/>
        <w:spacing w:after="0" w:line="240" w:lineRule="auto"/>
        <w:jc w:val="both"/>
        <w:outlineLvl w:val="2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3028BE" w:rsidRPr="007C39A7" w:rsidRDefault="007C39A7" w:rsidP="00BF75EE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7C39A7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8</w:t>
      </w:r>
      <w:r w:rsidR="003028BE" w:rsidRPr="007C39A7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. Создайте ребёнку правильное окружение</w:t>
      </w:r>
    </w:p>
    <w:p w:rsidR="003028BE" w:rsidRPr="007C39A7" w:rsidRDefault="003028BE" w:rsidP="00BF75EE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Если у ребёнка есть хотя бы один читающий друг, вероятность того, что он заинтересуется чтением, намного выше. В 9-11 лет у детей появляются первые секреты от родителей. Как правило, возникнет тяга к коллекционированию. Предложите своему ребёнку (на пару с другом) сделать объектом коллекции любимые книги, книги одного жанра или автора.</w:t>
      </w:r>
    </w:p>
    <w:p w:rsidR="003028BE" w:rsidRPr="007C39A7" w:rsidRDefault="007C39A7" w:rsidP="00BF75EE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7C39A7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9</w:t>
      </w:r>
      <w:r w:rsidR="003028BE" w:rsidRPr="007C39A7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. Читайте сами!</w:t>
      </w:r>
    </w:p>
    <w:p w:rsidR="003028BE" w:rsidRPr="007C39A7" w:rsidRDefault="003028BE" w:rsidP="00BF75EE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Парадокс, но</w:t>
      </w:r>
      <w:r w:rsidR="00BF75EE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нечитающие родители хотят быть родителями читающих детей. В это же самое время их дети делают для себя однозначные и печальные выводы: «А зачем мне читать, если мои родители не читают и успешны? У нас дома нет никакой библиотеки, но все говорят, что у нас шикарная квартира. Моим родителям читать некогда, потому что они много работают. Но и я всегда занят на кружках и секциях, значит, мне тоже некогда».</w:t>
      </w:r>
    </w:p>
    <w:p w:rsidR="003028BE" w:rsidRDefault="003028BE" w:rsidP="00BF75EE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Как бы вы ни уставали, держите в руках книгу хотя бы 15 минут в день. Дети должны видеть пример. Идеальный вариант, если бы в вашей семье были традиции, связанные с книгой. Это замечательно времяпрепровождение, берущее нача</w:t>
      </w:r>
      <w:r w:rsidR="00EA34BC" w:rsidRPr="007C39A7">
        <w:rPr>
          <w:rFonts w:ascii="Helvetica" w:eastAsia="Times New Roman" w:hAnsi="Helvetica" w:cs="Helvetica"/>
          <w:sz w:val="21"/>
          <w:szCs w:val="21"/>
          <w:lang w:eastAsia="ru-RU"/>
        </w:rPr>
        <w:t>ло в </w:t>
      </w:r>
      <w:r w:rsidRPr="007C39A7">
        <w:rPr>
          <w:rFonts w:ascii="Helvetica" w:eastAsia="Times New Roman" w:hAnsi="Helvetica" w:cs="Helvetica"/>
          <w:sz w:val="21"/>
          <w:szCs w:val="21"/>
          <w:lang w:eastAsia="ru-RU"/>
        </w:rPr>
        <w:t>детстве.</w:t>
      </w:r>
    </w:p>
    <w:p w:rsidR="00925DF0" w:rsidRPr="009167B2" w:rsidRDefault="00925DF0" w:rsidP="009167B2">
      <w:pPr>
        <w:shd w:val="clear" w:color="auto" w:fill="FFFFFF"/>
        <w:spacing w:after="150" w:line="336" w:lineRule="atLeast"/>
        <w:jc w:val="right"/>
        <w:rPr>
          <w:rFonts w:ascii="Helvetica" w:eastAsia="Times New Roman" w:hAnsi="Helvetica" w:cs="Helvetica"/>
          <w:sz w:val="21"/>
          <w:szCs w:val="21"/>
          <w:lang w:eastAsia="ru-RU"/>
        </w:rPr>
      </w:pPr>
    </w:p>
    <w:sectPr w:rsidR="00925DF0" w:rsidRPr="009167B2" w:rsidSect="007C39A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B7E27"/>
    <w:multiLevelType w:val="multilevel"/>
    <w:tmpl w:val="E7E6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2314F0"/>
    <w:multiLevelType w:val="multilevel"/>
    <w:tmpl w:val="F9B0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41A2C"/>
    <w:rsid w:val="003028BE"/>
    <w:rsid w:val="00416223"/>
    <w:rsid w:val="00654077"/>
    <w:rsid w:val="007C39A7"/>
    <w:rsid w:val="009167B2"/>
    <w:rsid w:val="00925DF0"/>
    <w:rsid w:val="00A771F0"/>
    <w:rsid w:val="00BF75EE"/>
    <w:rsid w:val="00C41A2C"/>
    <w:rsid w:val="00E74F38"/>
    <w:rsid w:val="00EA3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el.fm/2016/05/16/mustre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2018-02-19T11:00:00Z</cp:lastPrinted>
  <dcterms:created xsi:type="dcterms:W3CDTF">2019-09-16T08:44:00Z</dcterms:created>
  <dcterms:modified xsi:type="dcterms:W3CDTF">2019-09-16T08:44:00Z</dcterms:modified>
</cp:coreProperties>
</file>