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98" w:rsidRPr="008E1A4F" w:rsidRDefault="008E1A4F" w:rsidP="008E1A4F">
      <w:pPr>
        <w:jc w:val="center"/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</w:pPr>
      <w:r w:rsidRPr="008E1A4F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Муниципальное дошкольное образовательное учреждение</w:t>
      </w:r>
    </w:p>
    <w:p w:rsidR="008E1A4F" w:rsidRPr="008E1A4F" w:rsidRDefault="008E1A4F" w:rsidP="008E1A4F">
      <w:pPr>
        <w:jc w:val="center"/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</w:pPr>
      <w:r w:rsidRPr="008E1A4F">
        <w:rPr>
          <w:rFonts w:ascii="Times New Roman" w:hAnsi="Times New Roman" w:cs="Times New Roman"/>
          <w:color w:val="0000FF"/>
          <w:sz w:val="32"/>
          <w:szCs w:val="32"/>
          <w:shd w:val="clear" w:color="auto" w:fill="FFFFFF"/>
        </w:rPr>
        <w:t>«Детский сад №4 «Родничок»</w:t>
      </w:r>
    </w:p>
    <w:p w:rsidR="008E1A4F" w:rsidRPr="008E1A4F" w:rsidRDefault="008E1A4F" w:rsidP="008E1A4F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8E1A4F" w:rsidRDefault="008E1A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36195</wp:posOffset>
            </wp:positionV>
            <wp:extent cx="4086225" cy="3095625"/>
            <wp:effectExtent l="19050" t="0" r="9525" b="0"/>
            <wp:wrapNone/>
            <wp:docPr id="1" name="Рисунок 1" descr="http://i.gbdou95.ru/u/pic/4d/7471a6d0a211e8b75fca287945bcb0/-/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gbdou95.ru/u/pic/4d/7471a6d0a211e8b75fca287945bcb0/-/1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A4F" w:rsidRDefault="008E1A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A4F" w:rsidRDefault="008E1A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A4F" w:rsidRDefault="008E1A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A4F" w:rsidRDefault="008E1A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A4F" w:rsidRDefault="008E1A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A4F" w:rsidRDefault="008E1A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A4F" w:rsidRDefault="008E1A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A4F" w:rsidRDefault="008E1A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A4F" w:rsidRDefault="008E1A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A4F" w:rsidRPr="008E1A4F" w:rsidRDefault="008E1A4F" w:rsidP="008E1A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40"/>
          <w:szCs w:val="40"/>
          <w:lang w:eastAsia="ru-RU"/>
        </w:rPr>
      </w:pPr>
      <w:r w:rsidRPr="008E1A4F">
        <w:rPr>
          <w:rFonts w:ascii="Times New Roman" w:eastAsia="Times New Roman" w:hAnsi="Times New Roman" w:cs="Times New Roman"/>
          <w:b/>
          <w:bCs/>
          <w:i/>
          <w:color w:val="0000FF"/>
          <w:sz w:val="40"/>
          <w:szCs w:val="40"/>
          <w:lang w:eastAsia="ru-RU"/>
        </w:rPr>
        <w:t>План мероприятий Всероссийского фестиваля</w:t>
      </w:r>
    </w:p>
    <w:p w:rsidR="008E1A4F" w:rsidRPr="008E1A4F" w:rsidRDefault="008E1A4F" w:rsidP="008E1A4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FF"/>
          <w:sz w:val="40"/>
          <w:szCs w:val="40"/>
          <w:lang w:eastAsia="ru-RU"/>
        </w:rPr>
      </w:pPr>
      <w:r w:rsidRPr="008E1A4F">
        <w:rPr>
          <w:rFonts w:ascii="Times New Roman" w:eastAsia="Times New Roman" w:hAnsi="Times New Roman" w:cs="Times New Roman"/>
          <w:b/>
          <w:bCs/>
          <w:i/>
          <w:color w:val="0000FF"/>
          <w:sz w:val="40"/>
          <w:szCs w:val="40"/>
          <w:lang w:eastAsia="ru-RU"/>
        </w:rPr>
        <w:t>«Праздник Эколят-Молодых защитников природы»</w:t>
      </w:r>
    </w:p>
    <w:p w:rsidR="008E1A4F" w:rsidRDefault="008E1A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A4F" w:rsidRDefault="008E1A4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E0698" w:rsidRPr="008E1A4F" w:rsidRDefault="00DE0698" w:rsidP="008E1A4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E1A4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Ответственный:</w:t>
      </w:r>
    </w:p>
    <w:p w:rsidR="00DE0698" w:rsidRPr="008E1A4F" w:rsidRDefault="00717E4D" w:rsidP="00DE069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E1A4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Гагарина В.П.</w:t>
      </w:r>
    </w:p>
    <w:p w:rsidR="00717E4D" w:rsidRDefault="00717E4D" w:rsidP="00DE0698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1A4F" w:rsidRDefault="008E1A4F" w:rsidP="00717E4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A4F" w:rsidRDefault="008E1A4F" w:rsidP="00717E4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A4F" w:rsidRDefault="008E1A4F" w:rsidP="00717E4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A4F" w:rsidRDefault="008E1A4F" w:rsidP="00717E4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A4F" w:rsidRDefault="008E1A4F" w:rsidP="00717E4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A4F" w:rsidRDefault="008E1A4F" w:rsidP="008E1A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E1A4F" w:rsidRPr="008E1A4F" w:rsidRDefault="008E1A4F" w:rsidP="008E1A4F">
      <w:pPr>
        <w:jc w:val="center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8E1A4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П.Шайгино 2019 год</w:t>
      </w:r>
    </w:p>
    <w:p w:rsidR="00717E4D" w:rsidRPr="008E1A4F" w:rsidRDefault="00717E4D" w:rsidP="000E14AB">
      <w:pPr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8E1A4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lastRenderedPageBreak/>
        <w:t>Актуальность проведения данных мероприятий  заключается в обучении подрастающего поколения бережному отношению к природе методом современных игровых технологий, в формировании культуры природолюбия – одной из составляющих экологической культуры человека.</w:t>
      </w:r>
    </w:p>
    <w:p w:rsidR="00B27B39" w:rsidRPr="008E1A4F" w:rsidRDefault="00B27B39" w:rsidP="000E14AB">
      <w:pPr>
        <w:pStyle w:val="a4"/>
        <w:shd w:val="clear" w:color="auto" w:fill="FFFFFF"/>
        <w:textAlignment w:val="baseline"/>
        <w:rPr>
          <w:color w:val="0000FF"/>
          <w:sz w:val="28"/>
          <w:szCs w:val="28"/>
        </w:rPr>
      </w:pPr>
      <w:r w:rsidRPr="008E1A4F">
        <w:rPr>
          <w:b/>
          <w:color w:val="0000FF"/>
          <w:sz w:val="28"/>
          <w:szCs w:val="28"/>
        </w:rPr>
        <w:t>Цель:</w:t>
      </w:r>
    </w:p>
    <w:p w:rsidR="00B27B39" w:rsidRPr="008E1A4F" w:rsidRDefault="00B27B39" w:rsidP="000E14AB">
      <w:pPr>
        <w:pStyle w:val="a4"/>
        <w:numPr>
          <w:ilvl w:val="0"/>
          <w:numId w:val="4"/>
        </w:numPr>
        <w:shd w:val="clear" w:color="auto" w:fill="FFFFFF"/>
        <w:suppressAutoHyphens/>
        <w:spacing w:before="0" w:beforeAutospacing="0" w:after="0" w:afterAutospacing="0"/>
        <w:textAlignment w:val="baseline"/>
        <w:rPr>
          <w:color w:val="0000FF"/>
          <w:sz w:val="28"/>
          <w:szCs w:val="28"/>
        </w:rPr>
      </w:pPr>
      <w:r w:rsidRPr="008E1A4F">
        <w:rPr>
          <w:color w:val="0000FF"/>
          <w:sz w:val="28"/>
          <w:szCs w:val="28"/>
        </w:rPr>
        <w:t>Формировать у детей осознанно-положительное отношение к природным явлениям и объектам, развивать естественно - научные представления об окружающем мире.</w:t>
      </w:r>
    </w:p>
    <w:p w:rsidR="00B27B39" w:rsidRPr="008E1A4F" w:rsidRDefault="00B27B39" w:rsidP="000E14AB">
      <w:pPr>
        <w:pStyle w:val="a4"/>
        <w:numPr>
          <w:ilvl w:val="0"/>
          <w:numId w:val="4"/>
        </w:numPr>
        <w:shd w:val="clear" w:color="auto" w:fill="FFFFFF"/>
        <w:suppressAutoHyphens/>
        <w:spacing w:before="0" w:beforeAutospacing="0" w:after="0" w:afterAutospacing="0"/>
        <w:textAlignment w:val="baseline"/>
        <w:rPr>
          <w:color w:val="0000FF"/>
          <w:sz w:val="28"/>
          <w:szCs w:val="28"/>
        </w:rPr>
      </w:pPr>
      <w:r w:rsidRPr="008E1A4F">
        <w:rPr>
          <w:color w:val="0000FF"/>
          <w:sz w:val="28"/>
          <w:szCs w:val="28"/>
        </w:rPr>
        <w:t>Привлечь родителей к экологическому воспитанию дошкольников.</w:t>
      </w:r>
    </w:p>
    <w:p w:rsidR="00B27B39" w:rsidRPr="008E1A4F" w:rsidRDefault="00B27B39" w:rsidP="000E14AB">
      <w:pPr>
        <w:pStyle w:val="a4"/>
        <w:numPr>
          <w:ilvl w:val="0"/>
          <w:numId w:val="4"/>
        </w:numPr>
        <w:shd w:val="clear" w:color="auto" w:fill="FFFFFF"/>
        <w:suppressAutoHyphens/>
        <w:spacing w:before="0" w:beforeAutospacing="0" w:after="0" w:afterAutospacing="0"/>
        <w:textAlignment w:val="baseline"/>
        <w:rPr>
          <w:b/>
          <w:bCs/>
          <w:color w:val="0000FF"/>
          <w:sz w:val="28"/>
          <w:szCs w:val="28"/>
        </w:rPr>
      </w:pPr>
      <w:r w:rsidRPr="008E1A4F">
        <w:rPr>
          <w:color w:val="0000FF"/>
          <w:sz w:val="28"/>
          <w:szCs w:val="28"/>
        </w:rPr>
        <w:t>Формировать профессиональную компетентность педагогов в вопросе экологического воспитания детей всех возрастных групп.</w:t>
      </w:r>
    </w:p>
    <w:p w:rsidR="00B27B39" w:rsidRPr="008E1A4F" w:rsidRDefault="00B27B39" w:rsidP="000E14AB">
      <w:pPr>
        <w:shd w:val="clear" w:color="auto" w:fill="FFFFFF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8E1A4F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>Задачи</w:t>
      </w:r>
      <w:r w:rsidRPr="008E1A4F">
        <w:rPr>
          <w:rFonts w:ascii="Times New Roman" w:eastAsia="Calibri" w:hAnsi="Times New Roman" w:cs="Times New Roman"/>
          <w:color w:val="0000FF"/>
          <w:sz w:val="28"/>
          <w:szCs w:val="28"/>
        </w:rPr>
        <w:t>:</w:t>
      </w:r>
    </w:p>
    <w:p w:rsidR="00B27B39" w:rsidRPr="008E1A4F" w:rsidRDefault="00B27B39" w:rsidP="000E14A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8E1A4F">
        <w:rPr>
          <w:rFonts w:ascii="Times New Roman" w:eastAsia="Calibri" w:hAnsi="Times New Roman" w:cs="Times New Roman"/>
          <w:color w:val="0000FF"/>
          <w:sz w:val="28"/>
          <w:szCs w:val="28"/>
        </w:rPr>
        <w:t>способствовать систематизации представлений детей о многообразии окружающей природы;</w:t>
      </w:r>
    </w:p>
    <w:p w:rsidR="00B27B39" w:rsidRPr="008E1A4F" w:rsidRDefault="00B27B39" w:rsidP="000E14A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8E1A4F">
        <w:rPr>
          <w:rFonts w:ascii="Times New Roman" w:eastAsia="Calibri" w:hAnsi="Times New Roman" w:cs="Times New Roman"/>
          <w:color w:val="0000FF"/>
          <w:sz w:val="28"/>
          <w:szCs w:val="28"/>
        </w:rPr>
        <w:t>формировать  эмоционально-положительное отношение и познавательный интерес к различным объектам и явлениям природы;</w:t>
      </w:r>
    </w:p>
    <w:p w:rsidR="00B27B39" w:rsidRPr="008E1A4F" w:rsidRDefault="00B27B39" w:rsidP="000E14A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8E1A4F">
        <w:rPr>
          <w:rFonts w:ascii="Times New Roman" w:eastAsia="Calibri" w:hAnsi="Times New Roman" w:cs="Times New Roman"/>
          <w:color w:val="0000FF"/>
          <w:sz w:val="28"/>
          <w:szCs w:val="28"/>
        </w:rPr>
        <w:t>способствовать пониманию роли человека в природе, восприятию его как части природы;</w:t>
      </w:r>
    </w:p>
    <w:p w:rsidR="00B27B39" w:rsidRPr="008E1A4F" w:rsidRDefault="00B27B39" w:rsidP="000E14AB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8E1A4F">
        <w:rPr>
          <w:rFonts w:ascii="Times New Roman" w:eastAsia="Calibri" w:hAnsi="Times New Roman" w:cs="Times New Roman"/>
          <w:color w:val="0000FF"/>
          <w:sz w:val="28"/>
          <w:szCs w:val="28"/>
        </w:rPr>
        <w:t>развивать способности и желания отображать впечатления от общения с природой в художественно-творческой деятельности.</w:t>
      </w:r>
    </w:p>
    <w:p w:rsidR="00B27B39" w:rsidRPr="008E1A4F" w:rsidRDefault="00B27B39" w:rsidP="000E1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DE0698" w:rsidRPr="008E1A4F" w:rsidRDefault="00DE0698" w:rsidP="000E1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8E1A4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Общие мероприятия </w:t>
      </w:r>
      <w:r w:rsidR="00717E4D" w:rsidRPr="008E1A4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с 29 по 31 мая</w:t>
      </w:r>
    </w:p>
    <w:p w:rsidR="00DE0698" w:rsidRPr="008E1A4F" w:rsidRDefault="00DE0698" w:rsidP="000E14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E1A4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Оформление книжных уголков в группах по теме «Животные и насекомые»</w:t>
      </w:r>
      <w:r w:rsidR="00B27B39" w:rsidRPr="008E1A4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«Деревья кустарники»</w:t>
      </w:r>
    </w:p>
    <w:p w:rsidR="00DE0698" w:rsidRPr="008E1A4F" w:rsidRDefault="00DE0698" w:rsidP="000E14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E1A4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Чтение рассказов </w:t>
      </w:r>
      <w:r w:rsidR="00B27B39" w:rsidRPr="008E1A4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E1A4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 животных</w:t>
      </w:r>
      <w:r w:rsidR="00B27B39" w:rsidRPr="008E1A4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птицах, рыбах и </w:t>
      </w:r>
      <w:proofErr w:type="spellStart"/>
      <w:r w:rsidR="00B27B39" w:rsidRPr="008E1A4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proofErr w:type="gramStart"/>
      <w:r w:rsidR="00B27B39" w:rsidRPr="008E1A4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.д</w:t>
      </w:r>
      <w:proofErr w:type="spellEnd"/>
      <w:proofErr w:type="gramEnd"/>
    </w:p>
    <w:p w:rsidR="00DE0698" w:rsidRPr="008E1A4F" w:rsidRDefault="00DE0698" w:rsidP="000E14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E1A4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Беседы «О воздухе», «О воде», «О природе», рассматривание иллюстраций о живой и не живой природе, работа в раскрасках, дидактические игры, загадки о природных явлениях.</w:t>
      </w:r>
    </w:p>
    <w:p w:rsidR="00DE0698" w:rsidRPr="008E1A4F" w:rsidRDefault="00DE0698" w:rsidP="000E14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E1A4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Экспериментирование.</w:t>
      </w:r>
    </w:p>
    <w:p w:rsidR="00DE0698" w:rsidRPr="008E1A4F" w:rsidRDefault="00DE0698" w:rsidP="000E14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E1A4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Игры с использованием природного материала.</w:t>
      </w:r>
    </w:p>
    <w:p w:rsidR="008E1A4F" w:rsidRPr="008E1A4F" w:rsidRDefault="008E1A4F" w:rsidP="000E1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DE0698" w:rsidRPr="008E1A4F" w:rsidRDefault="00F35CC0" w:rsidP="000E1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E1A4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Ответственные:</w:t>
      </w:r>
      <w:r w:rsidRPr="008E1A4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DE0698" w:rsidRPr="008E1A4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Воспитатели групп.</w:t>
      </w:r>
    </w:p>
    <w:p w:rsidR="00F35CC0" w:rsidRPr="008E1A4F" w:rsidRDefault="00F35CC0" w:rsidP="000E1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27B39" w:rsidRPr="008E1A4F" w:rsidRDefault="00B27B39" w:rsidP="000E1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27B39" w:rsidRPr="008E1A4F" w:rsidRDefault="00B27B39" w:rsidP="000E1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27B39" w:rsidRPr="008E1A4F" w:rsidRDefault="00B27B39" w:rsidP="000E1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-394"/>
        <w:tblW w:w="10411" w:type="dxa"/>
        <w:tblLook w:val="04A0"/>
      </w:tblPr>
      <w:tblGrid>
        <w:gridCol w:w="1837"/>
        <w:gridCol w:w="5294"/>
        <w:gridCol w:w="3280"/>
      </w:tblGrid>
      <w:tr w:rsidR="00B27B39" w:rsidRPr="008E1A4F" w:rsidTr="008E1A4F">
        <w:trPr>
          <w:trHeight w:val="397"/>
        </w:trPr>
        <w:tc>
          <w:tcPr>
            <w:tcW w:w="1837" w:type="dxa"/>
          </w:tcPr>
          <w:p w:rsidR="00B27B39" w:rsidRPr="008E1A4F" w:rsidRDefault="00B27B39" w:rsidP="008E1A4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lastRenderedPageBreak/>
              <w:t>День недели, число</w:t>
            </w:r>
          </w:p>
        </w:tc>
        <w:tc>
          <w:tcPr>
            <w:tcW w:w="5294" w:type="dxa"/>
          </w:tcPr>
          <w:p w:rsidR="00B27B39" w:rsidRPr="008E1A4F" w:rsidRDefault="00B27B39" w:rsidP="008E1A4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 w:rsidRPr="008E1A4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Экологические мероприятия</w:t>
            </w:r>
          </w:p>
        </w:tc>
        <w:tc>
          <w:tcPr>
            <w:tcW w:w="3280" w:type="dxa"/>
          </w:tcPr>
          <w:p w:rsidR="00B27B39" w:rsidRPr="008E1A4F" w:rsidRDefault="00B27B39" w:rsidP="008E1A4F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Возрастные группы</w:t>
            </w:r>
          </w:p>
        </w:tc>
      </w:tr>
      <w:tr w:rsidR="00A97932" w:rsidRPr="008E1A4F" w:rsidTr="008E1A4F">
        <w:trPr>
          <w:trHeight w:val="416"/>
        </w:trPr>
        <w:tc>
          <w:tcPr>
            <w:tcW w:w="1837" w:type="dxa"/>
            <w:vMerge w:val="restart"/>
          </w:tcPr>
          <w:p w:rsidR="00A97932" w:rsidRPr="008E1A4F" w:rsidRDefault="006A517E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Среда</w:t>
            </w:r>
          </w:p>
          <w:p w:rsidR="00A97932" w:rsidRPr="008E1A4F" w:rsidRDefault="00A97932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E1A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29 мая</w:t>
            </w:r>
          </w:p>
        </w:tc>
        <w:tc>
          <w:tcPr>
            <w:tcW w:w="5294" w:type="dxa"/>
          </w:tcPr>
          <w:p w:rsidR="00A97932" w:rsidRPr="008E1A4F" w:rsidRDefault="00A97932" w:rsidP="008E1A4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Рассматривание энциклопедий, книг  с рисунками о природе, иллюстраций.</w:t>
            </w:r>
          </w:p>
        </w:tc>
        <w:tc>
          <w:tcPr>
            <w:tcW w:w="3280" w:type="dxa"/>
          </w:tcPr>
          <w:p w:rsidR="00A97932" w:rsidRPr="008E1A4F" w:rsidRDefault="00A97932" w:rsidP="008E1A4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Все возрастные группы</w:t>
            </w:r>
            <w:r w:rsidRPr="008E1A4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</w:p>
        </w:tc>
      </w:tr>
      <w:tr w:rsidR="00A97932" w:rsidRPr="008E1A4F" w:rsidTr="008E1A4F">
        <w:trPr>
          <w:trHeight w:val="416"/>
        </w:trPr>
        <w:tc>
          <w:tcPr>
            <w:tcW w:w="1837" w:type="dxa"/>
            <w:vMerge/>
          </w:tcPr>
          <w:p w:rsidR="00A97932" w:rsidRPr="008E1A4F" w:rsidRDefault="00A97932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A97932" w:rsidRPr="008E1A4F" w:rsidRDefault="00A97932" w:rsidP="008E1A4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Заучивание </w:t>
            </w:r>
            <w:proofErr w:type="spellStart"/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потешек</w:t>
            </w:r>
            <w:proofErr w:type="spellEnd"/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, пословиц, поговорок, стихов</w:t>
            </w:r>
            <w:r w:rsidRPr="008E1A4F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о природе, животных, растениях.</w:t>
            </w:r>
          </w:p>
        </w:tc>
        <w:tc>
          <w:tcPr>
            <w:tcW w:w="3280" w:type="dxa"/>
          </w:tcPr>
          <w:p w:rsidR="00A97932" w:rsidRPr="008E1A4F" w:rsidRDefault="00A97932" w:rsidP="008E1A4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Все возрастные группы</w:t>
            </w:r>
            <w:r w:rsidRPr="008E1A4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</w:p>
        </w:tc>
      </w:tr>
      <w:tr w:rsidR="00A97932" w:rsidRPr="008E1A4F" w:rsidTr="008E1A4F">
        <w:trPr>
          <w:trHeight w:val="416"/>
        </w:trPr>
        <w:tc>
          <w:tcPr>
            <w:tcW w:w="1837" w:type="dxa"/>
            <w:vMerge/>
          </w:tcPr>
          <w:p w:rsidR="00A97932" w:rsidRPr="008E1A4F" w:rsidRDefault="00A97932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A97932" w:rsidRPr="008E1A4F" w:rsidRDefault="00A97932" w:rsidP="008E1A4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Рисование: «Экология  глазами  детей»</w:t>
            </w:r>
          </w:p>
        </w:tc>
        <w:tc>
          <w:tcPr>
            <w:tcW w:w="3280" w:type="dxa"/>
          </w:tcPr>
          <w:p w:rsidR="00A97932" w:rsidRPr="008E1A4F" w:rsidRDefault="00A97932" w:rsidP="008E1A4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E1A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A97932" w:rsidRPr="008E1A4F" w:rsidTr="008E1A4F">
        <w:trPr>
          <w:trHeight w:val="416"/>
        </w:trPr>
        <w:tc>
          <w:tcPr>
            <w:tcW w:w="1837" w:type="dxa"/>
            <w:vMerge/>
          </w:tcPr>
          <w:p w:rsidR="00A97932" w:rsidRPr="008E1A4F" w:rsidRDefault="00A97932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A97932" w:rsidRPr="008E1A4F" w:rsidRDefault="00A97932" w:rsidP="008E1A4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Чтение художественной литературы:</w:t>
            </w:r>
            <w:r w:rsidRPr="008E1A4F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экологические сказки («Грустная история» и др.), «Звери наряжаются в зимние шубы» Г. </w:t>
            </w:r>
            <w:proofErr w:type="spellStart"/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Скребицкий</w:t>
            </w:r>
            <w:proofErr w:type="spellEnd"/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, «Светлая капель» М. Пришвин, «Голубые лягушки»</w:t>
            </w: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shd w:val="clear" w:color="auto" w:fill="FFFFFF"/>
              </w:rPr>
              <w:t xml:space="preserve">, «Лесные </w:t>
            </w:r>
            <w:proofErr w:type="gramStart"/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shd w:val="clear" w:color="auto" w:fill="FFFFFF"/>
              </w:rPr>
              <w:t>домишки</w:t>
            </w:r>
            <w:proofErr w:type="gramEnd"/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shd w:val="clear" w:color="auto" w:fill="FFFFFF"/>
              </w:rPr>
              <w:t>»</w:t>
            </w: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В. Бианки, «Что такое кислотный дождь» С.Н.Николаева.</w:t>
            </w:r>
          </w:p>
        </w:tc>
        <w:tc>
          <w:tcPr>
            <w:tcW w:w="3280" w:type="dxa"/>
          </w:tcPr>
          <w:p w:rsidR="00A97932" w:rsidRPr="008E1A4F" w:rsidRDefault="00A97932" w:rsidP="008E1A4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Все возрастные группы</w:t>
            </w:r>
          </w:p>
        </w:tc>
      </w:tr>
      <w:tr w:rsidR="00A97932" w:rsidRPr="008E1A4F" w:rsidTr="008E1A4F">
        <w:trPr>
          <w:trHeight w:val="945"/>
        </w:trPr>
        <w:tc>
          <w:tcPr>
            <w:tcW w:w="1837" w:type="dxa"/>
            <w:vMerge/>
          </w:tcPr>
          <w:p w:rsidR="00A97932" w:rsidRPr="008E1A4F" w:rsidRDefault="00A97932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A97932" w:rsidRPr="008E1A4F" w:rsidRDefault="00A97932" w:rsidP="008E1A4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Мероприятие Посвящение в «</w:t>
            </w:r>
            <w:proofErr w:type="spellStart"/>
            <w:r w:rsidRPr="008E1A4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Эколята-дошколята</w:t>
            </w:r>
            <w:proofErr w:type="spellEnd"/>
            <w:r w:rsidRPr="008E1A4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Молодые защитники природы»</w:t>
            </w:r>
          </w:p>
        </w:tc>
        <w:tc>
          <w:tcPr>
            <w:tcW w:w="3280" w:type="dxa"/>
          </w:tcPr>
          <w:p w:rsidR="00A97932" w:rsidRPr="008E1A4F" w:rsidRDefault="00A97932" w:rsidP="008E1A4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E1A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Старшая и средняя группы,</w:t>
            </w:r>
          </w:p>
          <w:p w:rsidR="00A97932" w:rsidRPr="008E1A4F" w:rsidRDefault="00A97932" w:rsidP="008E1A4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E1A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Гагарина В.П.</w:t>
            </w:r>
          </w:p>
        </w:tc>
      </w:tr>
      <w:tr w:rsidR="00A97932" w:rsidRPr="008E1A4F" w:rsidTr="008E1A4F">
        <w:trPr>
          <w:trHeight w:val="650"/>
        </w:trPr>
        <w:tc>
          <w:tcPr>
            <w:tcW w:w="1837" w:type="dxa"/>
            <w:vMerge/>
          </w:tcPr>
          <w:p w:rsidR="00A97932" w:rsidRPr="008E1A4F" w:rsidRDefault="00A97932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A97932" w:rsidRPr="008E1A4F" w:rsidRDefault="00A97932" w:rsidP="008E1A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E1A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Просмотр  фильма </w:t>
            </w:r>
            <w:r w:rsidR="00B678F3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8E1A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про  «</w:t>
            </w:r>
            <w:proofErr w:type="spellStart"/>
            <w:r w:rsidRPr="008E1A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Эколята-дошколята</w:t>
            </w:r>
            <w:proofErr w:type="spellEnd"/>
            <w:r w:rsidRPr="008E1A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»</w:t>
            </w:r>
          </w:p>
          <w:p w:rsidR="00A97932" w:rsidRPr="008E1A4F" w:rsidRDefault="00A97932" w:rsidP="008E1A4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280" w:type="dxa"/>
          </w:tcPr>
          <w:p w:rsidR="00A97932" w:rsidRPr="008E1A4F" w:rsidRDefault="00A97932" w:rsidP="008E1A4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E1A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Старшая и средняя группы, </w:t>
            </w:r>
          </w:p>
          <w:p w:rsidR="00A97932" w:rsidRPr="008E1A4F" w:rsidRDefault="00A97932" w:rsidP="008E1A4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E1A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Гагарина В.П.</w:t>
            </w:r>
          </w:p>
        </w:tc>
      </w:tr>
      <w:tr w:rsidR="0080302B" w:rsidRPr="008E1A4F" w:rsidTr="008E1A4F">
        <w:trPr>
          <w:trHeight w:val="750"/>
        </w:trPr>
        <w:tc>
          <w:tcPr>
            <w:tcW w:w="1837" w:type="dxa"/>
            <w:vMerge w:val="restart"/>
          </w:tcPr>
          <w:p w:rsidR="0080302B" w:rsidRPr="008E1A4F" w:rsidRDefault="006A517E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Четверг</w:t>
            </w:r>
          </w:p>
          <w:p w:rsidR="0080302B" w:rsidRPr="008E1A4F" w:rsidRDefault="0080302B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E1A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30 мая</w:t>
            </w:r>
          </w:p>
        </w:tc>
        <w:tc>
          <w:tcPr>
            <w:tcW w:w="5294" w:type="dxa"/>
          </w:tcPr>
          <w:p w:rsidR="0080302B" w:rsidRPr="008E1A4F" w:rsidRDefault="0080302B" w:rsidP="008E1A4F">
            <w:pPr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НОД «Урок </w:t>
            </w:r>
            <w:proofErr w:type="spellStart"/>
            <w:r w:rsidRPr="008E1A4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Эколят</w:t>
            </w:r>
            <w:proofErr w:type="spellEnd"/>
            <w:r w:rsidRPr="008E1A4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»</w:t>
            </w:r>
          </w:p>
        </w:tc>
        <w:tc>
          <w:tcPr>
            <w:tcW w:w="3280" w:type="dxa"/>
          </w:tcPr>
          <w:p w:rsidR="0080302B" w:rsidRPr="008E1A4F" w:rsidRDefault="0080302B" w:rsidP="008E1A4F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Старший дошкольный возраст</w:t>
            </w:r>
          </w:p>
          <w:p w:rsidR="0080302B" w:rsidRPr="008E1A4F" w:rsidRDefault="0080302B" w:rsidP="008E1A4F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80302B" w:rsidRPr="008E1A4F" w:rsidTr="008E1A4F">
        <w:trPr>
          <w:trHeight w:val="785"/>
        </w:trPr>
        <w:tc>
          <w:tcPr>
            <w:tcW w:w="1837" w:type="dxa"/>
            <w:vMerge/>
          </w:tcPr>
          <w:p w:rsidR="0080302B" w:rsidRPr="008E1A4F" w:rsidRDefault="0080302B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80302B" w:rsidRPr="008E1A4F" w:rsidRDefault="0080302B" w:rsidP="008E1A4F">
            <w:pPr>
              <w:jc w:val="both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Беседа:  </w:t>
            </w:r>
            <w:r w:rsidRPr="008E1A4F">
              <w:rPr>
                <w:rFonts w:ascii="Times New Roman" w:eastAsia="Calibri" w:hAnsi="Times New Roman" w:cs="Times New Roman"/>
                <w:bCs/>
                <w:color w:val="0000FF"/>
                <w:sz w:val="28"/>
                <w:szCs w:val="28"/>
              </w:rPr>
              <w:t>«Животные нашего края», «Чудо птицы»</w:t>
            </w:r>
          </w:p>
        </w:tc>
        <w:tc>
          <w:tcPr>
            <w:tcW w:w="3280" w:type="dxa"/>
          </w:tcPr>
          <w:p w:rsidR="0080302B" w:rsidRPr="008E1A4F" w:rsidRDefault="0080302B" w:rsidP="008E1A4F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Старший дошкольный возраст</w:t>
            </w:r>
          </w:p>
          <w:p w:rsidR="0080302B" w:rsidRPr="008E1A4F" w:rsidRDefault="0080302B" w:rsidP="008E1A4F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8E1A4F" w:rsidRPr="008E1A4F" w:rsidTr="008E1A4F">
        <w:trPr>
          <w:trHeight w:val="810"/>
        </w:trPr>
        <w:tc>
          <w:tcPr>
            <w:tcW w:w="1837" w:type="dxa"/>
            <w:vMerge/>
          </w:tcPr>
          <w:p w:rsidR="008E1A4F" w:rsidRPr="008E1A4F" w:rsidRDefault="008E1A4F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8E1A4F" w:rsidRPr="008E1A4F" w:rsidRDefault="008E1A4F" w:rsidP="008E1A4F">
            <w:pPr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Рисование на тему «Защитим природу»</w:t>
            </w:r>
          </w:p>
        </w:tc>
        <w:tc>
          <w:tcPr>
            <w:tcW w:w="3280" w:type="dxa"/>
          </w:tcPr>
          <w:p w:rsidR="008E1A4F" w:rsidRPr="008E1A4F" w:rsidRDefault="008E1A4F" w:rsidP="008E1A4F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Старший  и средний дошкольный возраст</w:t>
            </w:r>
          </w:p>
          <w:p w:rsidR="008E1A4F" w:rsidRPr="008E1A4F" w:rsidRDefault="008E1A4F" w:rsidP="008E1A4F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80302B" w:rsidRPr="008E1A4F" w:rsidTr="008E1A4F">
        <w:trPr>
          <w:trHeight w:val="615"/>
        </w:trPr>
        <w:tc>
          <w:tcPr>
            <w:tcW w:w="1837" w:type="dxa"/>
            <w:vMerge/>
          </w:tcPr>
          <w:p w:rsidR="0080302B" w:rsidRPr="008E1A4F" w:rsidRDefault="0080302B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80302B" w:rsidRPr="008E1A4F" w:rsidRDefault="0080302B" w:rsidP="008E1A4F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 xml:space="preserve">Беседа </w:t>
            </w:r>
            <w:r w:rsidRPr="008E1A4F">
              <w:rPr>
                <w:rFonts w:ascii="Times New Roman" w:eastAsia="Calibri" w:hAnsi="Times New Roman" w:cs="Times New Roman"/>
                <w:bCs/>
                <w:color w:val="0000FF"/>
                <w:sz w:val="28"/>
                <w:szCs w:val="28"/>
              </w:rPr>
              <w:t>«</w:t>
            </w: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Как звери в лесу живут?»</w:t>
            </w:r>
          </w:p>
        </w:tc>
        <w:tc>
          <w:tcPr>
            <w:tcW w:w="3280" w:type="dxa"/>
          </w:tcPr>
          <w:p w:rsidR="0080302B" w:rsidRPr="008E1A4F" w:rsidRDefault="0080302B" w:rsidP="008E1A4F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Младший и средний дошкольный возраст</w:t>
            </w:r>
          </w:p>
        </w:tc>
      </w:tr>
      <w:tr w:rsidR="0080302B" w:rsidRPr="008E1A4F" w:rsidTr="008E1A4F">
        <w:trPr>
          <w:trHeight w:val="660"/>
        </w:trPr>
        <w:tc>
          <w:tcPr>
            <w:tcW w:w="1837" w:type="dxa"/>
            <w:vMerge/>
          </w:tcPr>
          <w:p w:rsidR="0080302B" w:rsidRPr="008E1A4F" w:rsidRDefault="0080302B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80302B" w:rsidRPr="008E1A4F" w:rsidRDefault="0080302B" w:rsidP="008E1A4F">
            <w:pPr>
              <w:jc w:val="both"/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Подвижные игры:  «Перелет птиц», «Коршун и наседка», «</w:t>
            </w:r>
            <w:proofErr w:type="spellStart"/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Совушка</w:t>
            </w:r>
            <w:proofErr w:type="spellEnd"/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» и т.д.</w:t>
            </w:r>
          </w:p>
        </w:tc>
        <w:tc>
          <w:tcPr>
            <w:tcW w:w="3280" w:type="dxa"/>
          </w:tcPr>
          <w:p w:rsidR="0080302B" w:rsidRPr="008E1A4F" w:rsidRDefault="0080302B" w:rsidP="008E1A4F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Все возрастные группы</w:t>
            </w:r>
          </w:p>
        </w:tc>
      </w:tr>
      <w:tr w:rsidR="0080302B" w:rsidRPr="008E1A4F" w:rsidTr="008E1A4F">
        <w:trPr>
          <w:trHeight w:val="660"/>
        </w:trPr>
        <w:tc>
          <w:tcPr>
            <w:tcW w:w="1837" w:type="dxa"/>
            <w:vMerge/>
          </w:tcPr>
          <w:p w:rsidR="0080302B" w:rsidRPr="008E1A4F" w:rsidRDefault="0080302B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80302B" w:rsidRPr="008E1A4F" w:rsidRDefault="0080302B" w:rsidP="008E1A4F">
            <w:pPr>
              <w:jc w:val="both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игр</w:t>
            </w:r>
            <w:r w:rsidRPr="008E1A4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ы</w:t>
            </w: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на подражание животным:</w:t>
            </w:r>
            <w:r w:rsidRPr="008E1A4F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:rsidR="0080302B" w:rsidRPr="008E1A4F" w:rsidRDefault="0080302B" w:rsidP="008E1A4F">
            <w:pPr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«На лугу пасутся </w:t>
            </w:r>
            <w:proofErr w:type="gramStart"/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ко</w:t>
            </w:r>
            <w:proofErr w:type="gramEnd"/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…».</w:t>
            </w:r>
          </w:p>
        </w:tc>
        <w:tc>
          <w:tcPr>
            <w:tcW w:w="3280" w:type="dxa"/>
          </w:tcPr>
          <w:p w:rsidR="0080302B" w:rsidRPr="008E1A4F" w:rsidRDefault="0080302B" w:rsidP="008E1A4F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Младший дошкольный возраст</w:t>
            </w:r>
          </w:p>
        </w:tc>
      </w:tr>
      <w:tr w:rsidR="0080302B" w:rsidRPr="008E1A4F" w:rsidTr="008E1A4F">
        <w:trPr>
          <w:trHeight w:val="300"/>
        </w:trPr>
        <w:tc>
          <w:tcPr>
            <w:tcW w:w="1837" w:type="dxa"/>
            <w:vMerge/>
          </w:tcPr>
          <w:p w:rsidR="0080302B" w:rsidRPr="008E1A4F" w:rsidRDefault="0080302B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80302B" w:rsidRPr="008E1A4F" w:rsidRDefault="0080302B" w:rsidP="008E1A4F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Презентация на тему «Зеленая аптека»</w:t>
            </w:r>
          </w:p>
        </w:tc>
        <w:tc>
          <w:tcPr>
            <w:tcW w:w="3280" w:type="dxa"/>
          </w:tcPr>
          <w:p w:rsidR="0080302B" w:rsidRPr="008E1A4F" w:rsidRDefault="0080302B" w:rsidP="008E1A4F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Старший дошкольный возраст</w:t>
            </w:r>
          </w:p>
          <w:p w:rsidR="0080302B" w:rsidRPr="008E1A4F" w:rsidRDefault="0080302B" w:rsidP="008E1A4F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8E1A4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Мирянгина</w:t>
            </w:r>
            <w:proofErr w:type="spellEnd"/>
            <w:r w:rsidRPr="008E1A4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М.И.</w:t>
            </w:r>
          </w:p>
        </w:tc>
      </w:tr>
      <w:tr w:rsidR="0080302B" w:rsidRPr="008E1A4F" w:rsidTr="008E1A4F">
        <w:trPr>
          <w:trHeight w:val="750"/>
        </w:trPr>
        <w:tc>
          <w:tcPr>
            <w:tcW w:w="1837" w:type="dxa"/>
            <w:vMerge w:val="restart"/>
          </w:tcPr>
          <w:p w:rsidR="0080302B" w:rsidRPr="008E1A4F" w:rsidRDefault="0080302B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  <w:p w:rsidR="0080302B" w:rsidRPr="008E1A4F" w:rsidRDefault="006A517E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Пятница</w:t>
            </w:r>
          </w:p>
          <w:p w:rsidR="0080302B" w:rsidRPr="008E1A4F" w:rsidRDefault="0080302B" w:rsidP="008E1A4F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E1A4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5294" w:type="dxa"/>
          </w:tcPr>
          <w:p w:rsidR="0080302B" w:rsidRPr="008E1A4F" w:rsidRDefault="0080302B" w:rsidP="008E1A4F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Настольно-печатные игры: «Найди пару цветку», «Составь цветок», «Где растет», «Составь букет», «Домино животные», «Лото растения» и т.д.</w:t>
            </w:r>
          </w:p>
          <w:p w:rsidR="008E1A4F" w:rsidRPr="008E1A4F" w:rsidRDefault="008E1A4F" w:rsidP="008E1A4F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280" w:type="dxa"/>
          </w:tcPr>
          <w:p w:rsidR="0080302B" w:rsidRPr="008E1A4F" w:rsidRDefault="0080302B" w:rsidP="008E1A4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lastRenderedPageBreak/>
              <w:t>Все возрастные группы</w:t>
            </w:r>
          </w:p>
        </w:tc>
      </w:tr>
      <w:tr w:rsidR="0080302B" w:rsidRPr="008E1A4F" w:rsidTr="008E1A4F">
        <w:trPr>
          <w:trHeight w:val="255"/>
        </w:trPr>
        <w:tc>
          <w:tcPr>
            <w:tcW w:w="1837" w:type="dxa"/>
            <w:vMerge/>
          </w:tcPr>
          <w:p w:rsidR="0080302B" w:rsidRPr="008E1A4F" w:rsidRDefault="0080302B" w:rsidP="008E1A4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80302B" w:rsidRPr="008E1A4F" w:rsidRDefault="0080302B" w:rsidP="008E1A4F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zh-CN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shd w:val="clear" w:color="auto" w:fill="FFFFFF"/>
              </w:rPr>
              <w:t xml:space="preserve">Подвижные игры: </w:t>
            </w:r>
            <w:r w:rsidRPr="008E1A4F">
              <w:rPr>
                <w:rFonts w:ascii="Times New Roman" w:hAnsi="Times New Roman" w:cs="Times New Roman"/>
                <w:color w:val="0000FF"/>
                <w:sz w:val="28"/>
                <w:szCs w:val="28"/>
                <w:shd w:val="clear" w:color="auto" w:fill="FFFFFF"/>
              </w:rPr>
              <w:t xml:space="preserve">«Деревья и лесоруб» </w:t>
            </w: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shd w:val="clear" w:color="auto" w:fill="FFFFFF"/>
              </w:rPr>
              <w:t xml:space="preserve">«Цветочки», </w:t>
            </w: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«Перелет птиц», «Коршун и наседка», «</w:t>
            </w:r>
            <w:proofErr w:type="spellStart"/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Совушка</w:t>
            </w:r>
            <w:proofErr w:type="spellEnd"/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», игра-имитация «Изобрази животное» и т.д.</w:t>
            </w:r>
          </w:p>
        </w:tc>
        <w:tc>
          <w:tcPr>
            <w:tcW w:w="3280" w:type="dxa"/>
          </w:tcPr>
          <w:p w:rsidR="0080302B" w:rsidRPr="008E1A4F" w:rsidRDefault="0080302B" w:rsidP="008E1A4F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Все возрастные группы</w:t>
            </w:r>
          </w:p>
        </w:tc>
      </w:tr>
      <w:tr w:rsidR="0080302B" w:rsidRPr="008E1A4F" w:rsidTr="008E1A4F">
        <w:trPr>
          <w:trHeight w:val="500"/>
        </w:trPr>
        <w:tc>
          <w:tcPr>
            <w:tcW w:w="1837" w:type="dxa"/>
            <w:vMerge/>
          </w:tcPr>
          <w:p w:rsidR="0080302B" w:rsidRPr="008E1A4F" w:rsidRDefault="0080302B" w:rsidP="008E1A4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80302B" w:rsidRPr="008E1A4F" w:rsidRDefault="0080302B" w:rsidP="008E1A4F">
            <w:pPr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Игровая акция</w:t>
            </w:r>
            <w:r w:rsidRPr="008E1A4F"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 xml:space="preserve">: </w:t>
            </w: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«Наш чистый участок»</w:t>
            </w:r>
          </w:p>
          <w:p w:rsidR="0080302B" w:rsidRPr="008E1A4F" w:rsidRDefault="0080302B" w:rsidP="008E1A4F">
            <w:pPr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280" w:type="dxa"/>
          </w:tcPr>
          <w:p w:rsidR="0080302B" w:rsidRPr="008E1A4F" w:rsidRDefault="0080302B" w:rsidP="008E1A4F">
            <w:pPr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Все возрастные группы</w:t>
            </w:r>
          </w:p>
        </w:tc>
      </w:tr>
      <w:tr w:rsidR="0080302B" w:rsidRPr="008E1A4F" w:rsidTr="008E1A4F">
        <w:trPr>
          <w:trHeight w:val="1005"/>
        </w:trPr>
        <w:tc>
          <w:tcPr>
            <w:tcW w:w="1837" w:type="dxa"/>
            <w:vMerge/>
          </w:tcPr>
          <w:p w:rsidR="0080302B" w:rsidRPr="008E1A4F" w:rsidRDefault="0080302B" w:rsidP="008E1A4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80302B" w:rsidRPr="008E1A4F" w:rsidRDefault="0080302B" w:rsidP="008E1A4F">
            <w:pPr>
              <w:ind w:right="30"/>
              <w:textAlignment w:val="baseline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Исследовательская деятельность: Проведение опытов, экспериментов с  водой, песком, глиной, воздухом и т. д.</w:t>
            </w:r>
          </w:p>
        </w:tc>
        <w:tc>
          <w:tcPr>
            <w:tcW w:w="3280" w:type="dxa"/>
          </w:tcPr>
          <w:p w:rsidR="0080302B" w:rsidRPr="008E1A4F" w:rsidRDefault="0080302B" w:rsidP="008E1A4F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Все возрастные группы</w:t>
            </w:r>
          </w:p>
        </w:tc>
      </w:tr>
      <w:tr w:rsidR="008E1A4F" w:rsidRPr="008E1A4F" w:rsidTr="008E1A4F">
        <w:trPr>
          <w:trHeight w:val="270"/>
        </w:trPr>
        <w:tc>
          <w:tcPr>
            <w:tcW w:w="1837" w:type="dxa"/>
            <w:vMerge/>
          </w:tcPr>
          <w:p w:rsidR="008E1A4F" w:rsidRPr="008E1A4F" w:rsidRDefault="008E1A4F" w:rsidP="008E1A4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8E1A4F" w:rsidRPr="008E1A4F" w:rsidRDefault="008E1A4F" w:rsidP="008E1A4F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Выставка рисунков «Защитим природу»</w:t>
            </w:r>
          </w:p>
        </w:tc>
        <w:tc>
          <w:tcPr>
            <w:tcW w:w="3280" w:type="dxa"/>
          </w:tcPr>
          <w:p w:rsidR="008E1A4F" w:rsidRPr="008E1A4F" w:rsidRDefault="008E1A4F" w:rsidP="008E1A4F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Воспитатели групп</w:t>
            </w:r>
          </w:p>
        </w:tc>
      </w:tr>
      <w:tr w:rsidR="0080302B" w:rsidRPr="008E1A4F" w:rsidTr="008E1A4F">
        <w:trPr>
          <w:trHeight w:val="470"/>
        </w:trPr>
        <w:tc>
          <w:tcPr>
            <w:tcW w:w="1837" w:type="dxa"/>
            <w:vMerge/>
          </w:tcPr>
          <w:p w:rsidR="0080302B" w:rsidRPr="008E1A4F" w:rsidRDefault="0080302B" w:rsidP="008E1A4F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5294" w:type="dxa"/>
          </w:tcPr>
          <w:p w:rsidR="0080302B" w:rsidRPr="008E1A4F" w:rsidRDefault="008E1A4F" w:rsidP="008E1A4F">
            <w:pPr>
              <w:pStyle w:val="a4"/>
              <w:shd w:val="clear" w:color="auto" w:fill="FFFFFF"/>
              <w:spacing w:before="0" w:beforeAutospacing="0" w:after="150" w:afterAutospacing="0" w:line="360" w:lineRule="auto"/>
              <w:rPr>
                <w:color w:val="0000FF"/>
                <w:sz w:val="28"/>
                <w:szCs w:val="28"/>
              </w:rPr>
            </w:pPr>
            <w:r w:rsidRPr="008E1A4F">
              <w:rPr>
                <w:color w:val="0000FF"/>
                <w:sz w:val="28"/>
                <w:szCs w:val="28"/>
              </w:rPr>
              <w:t>П</w:t>
            </w:r>
            <w:r w:rsidR="0080302B" w:rsidRPr="008E1A4F">
              <w:rPr>
                <w:color w:val="0000FF"/>
                <w:sz w:val="28"/>
                <w:szCs w:val="28"/>
              </w:rPr>
              <w:t>раздник «Эколят</w:t>
            </w:r>
            <w:proofErr w:type="gramStart"/>
            <w:r w:rsidR="0080302B" w:rsidRPr="008E1A4F">
              <w:rPr>
                <w:color w:val="0000FF"/>
                <w:sz w:val="28"/>
                <w:szCs w:val="28"/>
              </w:rPr>
              <w:t>а-</w:t>
            </w:r>
            <w:proofErr w:type="gramEnd"/>
            <w:r w:rsidR="0080302B" w:rsidRPr="008E1A4F">
              <w:rPr>
                <w:color w:val="0000FF"/>
                <w:sz w:val="28"/>
                <w:szCs w:val="28"/>
              </w:rPr>
              <w:t xml:space="preserve"> </w:t>
            </w:r>
            <w:r w:rsidRPr="008E1A4F">
              <w:rPr>
                <w:color w:val="0000FF"/>
                <w:sz w:val="28"/>
                <w:szCs w:val="28"/>
              </w:rPr>
              <w:t xml:space="preserve">Молодые защитники </w:t>
            </w:r>
            <w:r w:rsidR="0080302B" w:rsidRPr="008E1A4F">
              <w:rPr>
                <w:color w:val="0000FF"/>
                <w:sz w:val="28"/>
                <w:szCs w:val="28"/>
              </w:rPr>
              <w:t>Природы»-2019</w:t>
            </w:r>
          </w:p>
          <w:p w:rsidR="0080302B" w:rsidRPr="008E1A4F" w:rsidRDefault="0080302B" w:rsidP="008E1A4F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280" w:type="dxa"/>
          </w:tcPr>
          <w:p w:rsidR="0080302B" w:rsidRPr="008E1A4F" w:rsidRDefault="008E1A4F" w:rsidP="008E1A4F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Все возрастные группы</w:t>
            </w:r>
          </w:p>
          <w:p w:rsidR="008E1A4F" w:rsidRPr="008E1A4F" w:rsidRDefault="008E1A4F" w:rsidP="008E1A4F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r w:rsidRPr="008E1A4F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Гагарина Вера Павловна</w:t>
            </w:r>
          </w:p>
        </w:tc>
      </w:tr>
    </w:tbl>
    <w:p w:rsidR="00B27B39" w:rsidRPr="008E1A4F" w:rsidRDefault="00B27B39" w:rsidP="00803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27B39" w:rsidRPr="008E1A4F" w:rsidRDefault="00B27B39" w:rsidP="00F3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27B39" w:rsidRPr="008E1A4F" w:rsidRDefault="00B27B39" w:rsidP="00F3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27B39" w:rsidRPr="008E1A4F" w:rsidRDefault="00B27B39" w:rsidP="00F3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27B39" w:rsidRDefault="00B27B39" w:rsidP="00F3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7B39" w:rsidRDefault="00B27B39" w:rsidP="00F3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7B39" w:rsidRDefault="00B27B39" w:rsidP="00F3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7B39" w:rsidRDefault="00B27B39" w:rsidP="00F35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0698" w:rsidRPr="00DE0698" w:rsidRDefault="00DE0698" w:rsidP="00DE06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0698" w:rsidRPr="00717E4D" w:rsidRDefault="00DE06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E0698" w:rsidRPr="00717E4D" w:rsidSect="0037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7"/>
    <w:multiLevelType w:val="singleLevel"/>
    <w:tmpl w:val="00000007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7E1129BF"/>
    <w:multiLevelType w:val="multilevel"/>
    <w:tmpl w:val="6742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DE652D"/>
    <w:multiLevelType w:val="multilevel"/>
    <w:tmpl w:val="7CE493BC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6FD"/>
    <w:rsid w:val="000E14AB"/>
    <w:rsid w:val="001C1F02"/>
    <w:rsid w:val="0037602C"/>
    <w:rsid w:val="00663079"/>
    <w:rsid w:val="006A517E"/>
    <w:rsid w:val="00717E4D"/>
    <w:rsid w:val="00720ACC"/>
    <w:rsid w:val="0080302B"/>
    <w:rsid w:val="00835EB4"/>
    <w:rsid w:val="008E1A4F"/>
    <w:rsid w:val="009A3F7D"/>
    <w:rsid w:val="009B76FD"/>
    <w:rsid w:val="00A97932"/>
    <w:rsid w:val="00B27B39"/>
    <w:rsid w:val="00B678F3"/>
    <w:rsid w:val="00BD3B6D"/>
    <w:rsid w:val="00DE0698"/>
    <w:rsid w:val="00E16EB1"/>
    <w:rsid w:val="00F3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2C"/>
  </w:style>
  <w:style w:type="paragraph" w:styleId="1">
    <w:name w:val="heading 1"/>
    <w:basedOn w:val="a"/>
    <w:next w:val="a0"/>
    <w:link w:val="10"/>
    <w:qFormat/>
    <w:rsid w:val="0080302B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DE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B27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0302B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80302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80302B"/>
  </w:style>
  <w:style w:type="paragraph" w:styleId="a7">
    <w:name w:val="Balloon Text"/>
    <w:basedOn w:val="a"/>
    <w:link w:val="a8"/>
    <w:uiPriority w:val="99"/>
    <w:semiHidden/>
    <w:unhideWhenUsed/>
    <w:rsid w:val="008E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E1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7</cp:revision>
  <dcterms:created xsi:type="dcterms:W3CDTF">2019-05-26T06:44:00Z</dcterms:created>
  <dcterms:modified xsi:type="dcterms:W3CDTF">2019-05-26T13:56:00Z</dcterms:modified>
</cp:coreProperties>
</file>